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BD7" w:rsidRDefault="00962B56" w:rsidP="00962B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Desmo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nd McFadden</w:t>
      </w:r>
    </w:p>
    <w:p w:rsidR="00962B56" w:rsidRDefault="007F6FDA" w:rsidP="00962B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Farhat Iftekharuddin </w:t>
      </w:r>
    </w:p>
    <w:p w:rsidR="00962B56" w:rsidRDefault="007F6FDA" w:rsidP="00962B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English 102</w:t>
      </w:r>
    </w:p>
    <w:p w:rsidR="00962B56" w:rsidRDefault="007F6FDA" w:rsidP="00962B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October 2019</w:t>
      </w:r>
    </w:p>
    <w:p w:rsidR="00003028" w:rsidRDefault="007F6FDA" w:rsidP="007F6F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Assignment 2</w:t>
      </w:r>
    </w:p>
    <w:p w:rsidR="00992230" w:rsidRDefault="007F6FDA" w:rsidP="0099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2230">
        <w:rPr>
          <w:rFonts w:ascii="Times New Roman" w:hAnsi="Times New Roman" w:cs="Times New Roman"/>
          <w:sz w:val="24"/>
          <w:szCs w:val="24"/>
        </w:rPr>
        <w:t xml:space="preserve">According to Merriam Webster dictionary equivocation is define as deliberate evasiveness in wording, or the use of ambiguous or equivocal language. </w:t>
      </w:r>
      <w:sdt>
        <w:sdtPr>
          <w:id w:val="1239594610"/>
          <w:citation/>
        </w:sdtPr>
        <w:sdtContent>
          <w:r w:rsidR="00992230" w:rsidRPr="00992230">
            <w:fldChar w:fldCharType="begin"/>
          </w:r>
          <w:r w:rsidR="00992230" w:rsidRPr="00992230">
            <w:instrText xml:space="preserve"> CITATION Mer19 \l 1033 </w:instrText>
          </w:r>
          <w:r w:rsidR="00992230" w:rsidRPr="00992230">
            <w:fldChar w:fldCharType="separate"/>
          </w:r>
          <w:r w:rsidR="00992230" w:rsidRPr="00992230">
            <w:t>(Merriam-Webster)</w:t>
          </w:r>
          <w:r w:rsidR="00992230" w:rsidRPr="00992230">
            <w:fldChar w:fldCharType="end"/>
          </w:r>
        </w:sdtContent>
      </w:sdt>
      <w:r w:rsidR="00992230">
        <w:rPr>
          <w:rFonts w:ascii="Times New Roman" w:hAnsi="Times New Roman" w:cs="Times New Roman"/>
          <w:sz w:val="24"/>
          <w:szCs w:val="24"/>
        </w:rPr>
        <w:t xml:space="preserve"> In other words equivocation is commonly known as “</w:t>
      </w:r>
      <w:r w:rsidR="00010FE4">
        <w:rPr>
          <w:rFonts w:ascii="Times New Roman" w:hAnsi="Times New Roman" w:cs="Times New Roman"/>
          <w:sz w:val="24"/>
          <w:szCs w:val="24"/>
        </w:rPr>
        <w:t>double speaking</w:t>
      </w:r>
      <w:r w:rsidR="00992230">
        <w:rPr>
          <w:rFonts w:ascii="Times New Roman" w:hAnsi="Times New Roman" w:cs="Times New Roman"/>
          <w:sz w:val="24"/>
          <w:szCs w:val="24"/>
        </w:rPr>
        <w:t xml:space="preserve">”. Some say vague language is used by dishonest politicians to not fully commit to a certain point of view, but want to seem like they have some type of agreement with everyone. Another example of equivocation to be commonly used in courtrooms. </w:t>
      </w:r>
      <w:r w:rsidR="002C75AF">
        <w:rPr>
          <w:rFonts w:ascii="Times New Roman" w:hAnsi="Times New Roman" w:cs="Times New Roman"/>
          <w:sz w:val="24"/>
          <w:szCs w:val="24"/>
        </w:rPr>
        <w:t xml:space="preserve">Defendants not wanting to lie and admit guilt in there proceedings, but uses equivocation to escape answering the questions truthfully.  </w:t>
      </w:r>
    </w:p>
    <w:p w:rsidR="002C75AF" w:rsidRDefault="002C75AF" w:rsidP="0099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10FE4">
        <w:rPr>
          <w:rFonts w:ascii="Times New Roman" w:hAnsi="Times New Roman" w:cs="Times New Roman"/>
          <w:sz w:val="24"/>
          <w:szCs w:val="24"/>
        </w:rPr>
        <w:t>Equivocation</w:t>
      </w:r>
      <w:r w:rsidR="00677061">
        <w:rPr>
          <w:rFonts w:ascii="Times New Roman" w:hAnsi="Times New Roman" w:cs="Times New Roman"/>
          <w:sz w:val="24"/>
          <w:szCs w:val="24"/>
        </w:rPr>
        <w:t xml:space="preserve"> in a management </w:t>
      </w:r>
      <w:r w:rsidR="002D7E61">
        <w:rPr>
          <w:rFonts w:ascii="Times New Roman" w:hAnsi="Times New Roman" w:cs="Times New Roman"/>
          <w:sz w:val="24"/>
          <w:szCs w:val="24"/>
        </w:rPr>
        <w:t xml:space="preserve">process can be misleading to the company and the employees. Equivocation can belittle one concept and idea of a person. Also equivocation can cause false pretense to be raised. Equivocation in a management process can be known to employees as giving the “political correct” answer. Also known to people that </w:t>
      </w:r>
      <w:r w:rsidR="00010FE4">
        <w:rPr>
          <w:rFonts w:ascii="Times New Roman" w:hAnsi="Times New Roman" w:cs="Times New Roman"/>
          <w:sz w:val="24"/>
          <w:szCs w:val="24"/>
        </w:rPr>
        <w:t>management</w:t>
      </w:r>
      <w:r w:rsidR="002D7E61">
        <w:rPr>
          <w:rFonts w:ascii="Times New Roman" w:hAnsi="Times New Roman" w:cs="Times New Roman"/>
          <w:sz w:val="24"/>
          <w:szCs w:val="24"/>
        </w:rPr>
        <w:t xml:space="preserve"> will give employees “fluff” rather given a direct answer. Is it necessary in </w:t>
      </w:r>
      <w:r w:rsidR="00010FE4">
        <w:rPr>
          <w:rFonts w:ascii="Times New Roman" w:hAnsi="Times New Roman" w:cs="Times New Roman"/>
          <w:sz w:val="24"/>
          <w:szCs w:val="24"/>
        </w:rPr>
        <w:t>a</w:t>
      </w:r>
      <w:r w:rsidR="002D7E61">
        <w:rPr>
          <w:rFonts w:ascii="Times New Roman" w:hAnsi="Times New Roman" w:cs="Times New Roman"/>
          <w:sz w:val="24"/>
          <w:szCs w:val="24"/>
        </w:rPr>
        <w:t xml:space="preserve"> management process? </w:t>
      </w:r>
      <w:r w:rsidR="00975780">
        <w:rPr>
          <w:rFonts w:ascii="Times New Roman" w:hAnsi="Times New Roman" w:cs="Times New Roman"/>
          <w:sz w:val="24"/>
          <w:szCs w:val="24"/>
        </w:rPr>
        <w:t>Equivocation will save a business and it can break a business.</w:t>
      </w:r>
      <w:r w:rsidR="00A07978">
        <w:rPr>
          <w:rFonts w:ascii="Times New Roman" w:hAnsi="Times New Roman" w:cs="Times New Roman"/>
          <w:sz w:val="24"/>
          <w:szCs w:val="24"/>
        </w:rPr>
        <w:t xml:space="preserve"> When a management position is giving two point of views contradicting another, it will have employees who side they are on. </w:t>
      </w:r>
    </w:p>
    <w:p w:rsidR="00A07978" w:rsidRDefault="00A07978" w:rsidP="0099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wall over the Mexican border has been a hot topic in the House since Donald Trump took office. Donald Trump have made numerous quotes about the border while using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equivocation probably without realizing it. </w:t>
      </w:r>
      <w:r w:rsidR="00010FE4">
        <w:rPr>
          <w:rFonts w:ascii="Times New Roman" w:hAnsi="Times New Roman" w:cs="Times New Roman"/>
          <w:sz w:val="24"/>
          <w:szCs w:val="24"/>
        </w:rPr>
        <w:t>President</w:t>
      </w:r>
      <w:r>
        <w:rPr>
          <w:rFonts w:ascii="Times New Roman" w:hAnsi="Times New Roman" w:cs="Times New Roman"/>
          <w:sz w:val="24"/>
          <w:szCs w:val="24"/>
        </w:rPr>
        <w:t xml:space="preserve"> Trump often contradicts </w:t>
      </w:r>
      <w:r w:rsidR="00010FE4">
        <w:rPr>
          <w:rFonts w:ascii="Times New Roman" w:hAnsi="Times New Roman" w:cs="Times New Roman"/>
          <w:sz w:val="24"/>
          <w:szCs w:val="24"/>
        </w:rPr>
        <w:t>himself</w:t>
      </w:r>
      <w:r>
        <w:rPr>
          <w:rFonts w:ascii="Times New Roman" w:hAnsi="Times New Roman" w:cs="Times New Roman"/>
          <w:sz w:val="24"/>
          <w:szCs w:val="24"/>
        </w:rPr>
        <w:t xml:space="preserve"> in his statements. What </w:t>
      </w:r>
      <w:r w:rsidR="00010FE4">
        <w:rPr>
          <w:rFonts w:ascii="Times New Roman" w:hAnsi="Times New Roman" w:cs="Times New Roman"/>
          <w:sz w:val="24"/>
          <w:szCs w:val="24"/>
        </w:rPr>
        <w:t>President</w:t>
      </w:r>
      <w:r>
        <w:rPr>
          <w:rFonts w:ascii="Times New Roman" w:hAnsi="Times New Roman" w:cs="Times New Roman"/>
          <w:sz w:val="24"/>
          <w:szCs w:val="24"/>
        </w:rPr>
        <w:t xml:space="preserve"> Trump is attempting to do is </w:t>
      </w:r>
      <w:r w:rsidR="00F90D71">
        <w:rPr>
          <w:rFonts w:ascii="Times New Roman" w:hAnsi="Times New Roman" w:cs="Times New Roman"/>
          <w:sz w:val="24"/>
          <w:szCs w:val="24"/>
        </w:rPr>
        <w:t xml:space="preserve">disorient his listener. What this allow him to do is become more available to wider audience, an audience that </w:t>
      </w:r>
      <w:r w:rsidR="00010FE4">
        <w:rPr>
          <w:rFonts w:ascii="Times New Roman" w:hAnsi="Times New Roman" w:cs="Times New Roman"/>
          <w:sz w:val="24"/>
          <w:szCs w:val="24"/>
        </w:rPr>
        <w:t>won’t</w:t>
      </w:r>
      <w:r w:rsidR="00F90D71">
        <w:rPr>
          <w:rFonts w:ascii="Times New Roman" w:hAnsi="Times New Roman" w:cs="Times New Roman"/>
          <w:sz w:val="24"/>
          <w:szCs w:val="24"/>
        </w:rPr>
        <w:t xml:space="preserve"> necessary agree with him but slightly mirror his thoughts. </w:t>
      </w:r>
    </w:p>
    <w:p w:rsidR="00F90D71" w:rsidRDefault="00F90D71" w:rsidP="0099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07978" w:rsidRPr="00992230" w:rsidRDefault="00A07978" w:rsidP="009922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6FDA" w:rsidRDefault="007F6FDA" w:rsidP="007F6F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62B56" w:rsidRPr="00992230" w:rsidRDefault="00962B56" w:rsidP="00992230">
      <w:pPr>
        <w:spacing w:line="480" w:lineRule="auto"/>
      </w:pPr>
    </w:p>
    <w:sectPr w:rsidR="00962B56" w:rsidRPr="0099223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AD9" w:rsidRDefault="00405AD9" w:rsidP="00962B56">
      <w:pPr>
        <w:spacing w:after="0" w:line="240" w:lineRule="auto"/>
      </w:pPr>
      <w:r>
        <w:separator/>
      </w:r>
    </w:p>
  </w:endnote>
  <w:endnote w:type="continuationSeparator" w:id="0">
    <w:p w:rsidR="00405AD9" w:rsidRDefault="00405AD9" w:rsidP="0096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AD9" w:rsidRDefault="00405AD9" w:rsidP="00962B56">
      <w:pPr>
        <w:spacing w:after="0" w:line="240" w:lineRule="auto"/>
      </w:pPr>
      <w:r>
        <w:separator/>
      </w:r>
    </w:p>
  </w:footnote>
  <w:footnote w:type="continuationSeparator" w:id="0">
    <w:p w:rsidR="00405AD9" w:rsidRDefault="00405AD9" w:rsidP="00962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2B56" w:rsidRDefault="00962B56">
    <w:pPr>
      <w:pStyle w:val="Header"/>
      <w:jc w:val="right"/>
    </w:pPr>
    <w:r>
      <w:t xml:space="preserve">McFadden </w:t>
    </w:r>
    <w:sdt>
      <w:sdtPr>
        <w:id w:val="34529434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10FE4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962B56" w:rsidRDefault="00962B5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B56"/>
    <w:rsid w:val="00003028"/>
    <w:rsid w:val="00010FE4"/>
    <w:rsid w:val="00235238"/>
    <w:rsid w:val="002C75AF"/>
    <w:rsid w:val="002D7E61"/>
    <w:rsid w:val="00405AD9"/>
    <w:rsid w:val="00677061"/>
    <w:rsid w:val="00694C8B"/>
    <w:rsid w:val="0073632C"/>
    <w:rsid w:val="007F6FDA"/>
    <w:rsid w:val="008F2BD7"/>
    <w:rsid w:val="00962B56"/>
    <w:rsid w:val="00975780"/>
    <w:rsid w:val="00992230"/>
    <w:rsid w:val="009D357A"/>
    <w:rsid w:val="00A07978"/>
    <w:rsid w:val="00B909C3"/>
    <w:rsid w:val="00F9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F91D77-01E4-4024-A04D-8B8E528E1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2B56"/>
  </w:style>
  <w:style w:type="paragraph" w:styleId="Footer">
    <w:name w:val="footer"/>
    <w:basedOn w:val="Normal"/>
    <w:link w:val="FooterChar"/>
    <w:uiPriority w:val="99"/>
    <w:unhideWhenUsed/>
    <w:rsid w:val="0096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2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Mer19</b:Tag>
    <b:SourceType>InternetSite</b:SourceType>
    <b:Guid>{9FC3CA02-AE17-464C-B9B7-C9DE037B2B03}</b:Guid>
    <b:Title>Merriam-Webster</b:Title>
    <b:Year>2019</b:Year>
    <b:Month>october</b:Month>
    <b:Day>24</b:Day>
    <b:YearAccessed>2019</b:YearAccessed>
    <b:MonthAccessed>OCtober</b:MonthAccessed>
    <b:DayAccessed>24</b:DayAccessed>
    <b:RefOrder>1</b:RefOrder>
  </b:Source>
</b:Sources>
</file>

<file path=customXml/itemProps1.xml><?xml version="1.0" encoding="utf-8"?>
<ds:datastoreItem xmlns:ds="http://schemas.openxmlformats.org/officeDocument/2006/customXml" ds:itemID="{738D7FFF-17B9-40AB-9FD6-2F2BD5298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McFadden, Desmond R</dc:creator>
  <cp:keywords/>
  <dc:description/>
  <cp:lastModifiedBy>McFadden, Desmond R</cp:lastModifiedBy>
  <cp:revision>1</cp:revision>
  <dcterms:created xsi:type="dcterms:W3CDTF">2019-09-25T02:31:00Z</dcterms:created>
  <dcterms:modified xsi:type="dcterms:W3CDTF">2019-10-24T21:26:00Z</dcterms:modified>
</cp:coreProperties>
</file>